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F45" w:rsidRPr="00297449" w:rsidRDefault="008C7F45" w:rsidP="008C7F45">
      <w:pPr>
        <w:spacing w:after="0" w:line="240" w:lineRule="auto"/>
        <w:rPr>
          <w:rFonts w:ascii="Times New Roman" w:hAnsi="Times New Roman"/>
          <w:sz w:val="24"/>
          <w:lang w:val="en-IE"/>
        </w:rPr>
      </w:pPr>
      <w:r w:rsidRPr="00297449">
        <w:rPr>
          <w:rFonts w:ascii="Monotype Corsiva" w:hAnsi="Monotype Corsiva"/>
          <w:noProof/>
          <w:color w:val="323E4F" w:themeColor="text2" w:themeShade="BF"/>
          <w:sz w:val="52"/>
          <w:szCs w:val="52"/>
          <w:lang w:eastAsia="en-GB"/>
        </w:rPr>
        <mc:AlternateContent>
          <mc:Choice Requires="wps">
            <w:drawing>
              <wp:anchor distT="0" distB="0" distL="114300" distR="114300" simplePos="0" relativeHeight="251659264" behindDoc="0" locked="0" layoutInCell="1" allowOverlap="1" wp14:anchorId="21DB98CC" wp14:editId="008186E1">
                <wp:simplePos x="0" y="0"/>
                <wp:positionH relativeFrom="column">
                  <wp:posOffset>-1114425</wp:posOffset>
                </wp:positionH>
                <wp:positionV relativeFrom="paragraph">
                  <wp:posOffset>-657225</wp:posOffset>
                </wp:positionV>
                <wp:extent cx="725805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000250"/>
                        </a:xfrm>
                        <a:prstGeom prst="rect">
                          <a:avLst/>
                        </a:prstGeom>
                        <a:solidFill>
                          <a:srgbClr val="FFFFFF"/>
                        </a:solidFill>
                        <a:ln w="9525">
                          <a:noFill/>
                          <a:miter lim="800000"/>
                          <a:headEnd/>
                          <a:tailEnd/>
                        </a:ln>
                      </wps:spPr>
                      <wps:txbx>
                        <w:txbxContent>
                          <w:p w:rsidR="008C7F45" w:rsidRDefault="008C7F45" w:rsidP="008C7F45">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66785C26" wp14:editId="327400B6">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8C7F45" w:rsidRDefault="008C7F45" w:rsidP="008C7F45">
                            <w:pPr>
                              <w:spacing w:after="0" w:line="240" w:lineRule="auto"/>
                              <w:jc w:val="right"/>
                              <w:rPr>
                                <w:noProof/>
                                <w:lang w:eastAsia="en-IE"/>
                              </w:rPr>
                            </w:pPr>
                            <w:r>
                              <w:rPr>
                                <w:noProof/>
                                <w:lang w:eastAsia="en-IE"/>
                              </w:rPr>
                              <w:t xml:space="preserve">                                   </w:t>
                            </w:r>
                            <w:r w:rsidR="00555BAF">
                              <w:rPr>
                                <w:noProof/>
                                <w:lang w:eastAsia="en-GB"/>
                              </w:rPr>
                              <w:drawing>
                                <wp:inline distT="0" distB="0" distL="0" distR="0" wp14:anchorId="527CFF82" wp14:editId="2063039B">
                                  <wp:extent cx="2676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r>
                              <w:rPr>
                                <w:noProof/>
                                <w:lang w:eastAsia="en-IE"/>
                              </w:rPr>
                              <w:t xml:space="preserve">                          </w:t>
                            </w:r>
                          </w:p>
                          <w:p w:rsidR="008C7F45" w:rsidRPr="005F0A98" w:rsidRDefault="008C7F45" w:rsidP="008C7F45">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8C7F45" w:rsidRPr="005F0A98" w:rsidRDefault="008C7F45" w:rsidP="008C7F45">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6" w:history="1">
                              <w:r w:rsidRPr="005F0A98">
                                <w:rPr>
                                  <w:rStyle w:val="Hyperlink"/>
                                  <w:rFonts w:cs="Times New Roman"/>
                                  <w:color w:val="154387"/>
                                  <w:szCs w:val="24"/>
                                </w:rPr>
                                <w:t>principal.ballyadams@gmail.com</w:t>
                              </w:r>
                            </w:hyperlink>
                          </w:p>
                          <w:p w:rsidR="008C7F45" w:rsidRPr="005F0A98" w:rsidRDefault="008C7F45" w:rsidP="008C7F45">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7" w:history="1">
                              <w:r w:rsidRPr="005F0A98">
                                <w:rPr>
                                  <w:rStyle w:val="Hyperlink"/>
                                  <w:rFonts w:cs="Times New Roman"/>
                                  <w:color w:val="154387"/>
                                  <w:szCs w:val="24"/>
                                </w:rPr>
                                <w:t>secretary.ballyadams@gmail.com</w:t>
                              </w:r>
                            </w:hyperlink>
                          </w:p>
                          <w:p w:rsidR="008C7F45" w:rsidRPr="00B20B38" w:rsidRDefault="008C7F45" w:rsidP="008C7F45">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B98CC" id="_x0000_t202" coordsize="21600,21600" o:spt="202" path="m,l,21600r21600,l21600,xe">
                <v:stroke joinstyle="miter"/>
                <v:path gradientshapeok="t" o:connecttype="rect"/>
              </v:shapetype>
              <v:shape id="Text Box 2" o:spid="_x0000_s1026" type="#_x0000_t202" style="position:absolute;margin-left:-87.75pt;margin-top:-51.75pt;width:57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" stroked="f">
                <v:textbox>
                  <w:txbxContent>
                    <w:p w:rsidR="008C7F45" w:rsidRDefault="008C7F45" w:rsidP="008C7F45">
                      <w:pPr>
                        <w:jc w:val="center"/>
                        <w:rPr>
                          <w:rFonts w:ascii="Monotype Corsiva" w:hAnsi="Monotype Corsiva"/>
                          <w:b/>
                          <w:sz w:val="72"/>
                          <w:szCs w:val="72"/>
                        </w:rPr>
                      </w:pPr>
                      <w:r>
                        <w:rPr>
                          <w:rFonts w:ascii="Monotype Corsiva" w:hAnsi="Monotype Corsiva"/>
                          <w:b/>
                          <w:noProof/>
                          <w:sz w:val="72"/>
                          <w:szCs w:val="72"/>
                          <w:lang w:eastAsia="en-GB"/>
                        </w:rPr>
                        <w:drawing>
                          <wp:inline distT="0" distB="0" distL="0" distR="0" wp14:anchorId="66785C26" wp14:editId="327400B6">
                            <wp:extent cx="6230679" cy="81713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43755" cy="831968"/>
                                    </a:xfrm>
                                    <a:prstGeom prst="rect">
                                      <a:avLst/>
                                    </a:prstGeom>
                                    <a:noFill/>
                                    <a:ln>
                                      <a:noFill/>
                                    </a:ln>
                                  </pic:spPr>
                                </pic:pic>
                              </a:graphicData>
                            </a:graphic>
                          </wp:inline>
                        </w:drawing>
                      </w:r>
                    </w:p>
                    <w:p w:rsidR="008C7F45" w:rsidRDefault="008C7F45" w:rsidP="008C7F45">
                      <w:pPr>
                        <w:spacing w:after="0" w:line="240" w:lineRule="auto"/>
                        <w:jc w:val="right"/>
                        <w:rPr>
                          <w:noProof/>
                          <w:lang w:eastAsia="en-IE"/>
                        </w:rPr>
                      </w:pPr>
                      <w:r>
                        <w:rPr>
                          <w:noProof/>
                          <w:lang w:eastAsia="en-IE"/>
                        </w:rPr>
                        <w:t xml:space="preserve">                                   </w:t>
                      </w:r>
                      <w:r w:rsidR="00555BAF">
                        <w:rPr>
                          <w:noProof/>
                          <w:lang w:eastAsia="en-GB"/>
                        </w:rPr>
                        <w:drawing>
                          <wp:inline distT="0" distB="0" distL="0" distR="0" wp14:anchorId="527CFF82" wp14:editId="2063039B">
                            <wp:extent cx="267652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76525" cy="257175"/>
                                    </a:xfrm>
                                    <a:prstGeom prst="rect">
                                      <a:avLst/>
                                    </a:prstGeom>
                                    <a:noFill/>
                                    <a:ln>
                                      <a:noFill/>
                                    </a:ln>
                                  </pic:spPr>
                                </pic:pic>
                              </a:graphicData>
                            </a:graphic>
                          </wp:inline>
                        </w:drawing>
                      </w:r>
                      <w:r>
                        <w:rPr>
                          <w:noProof/>
                          <w:lang w:eastAsia="en-IE"/>
                        </w:rPr>
                        <w:t xml:space="preserve">                          </w:t>
                      </w:r>
                    </w:p>
                    <w:p w:rsidR="008C7F45" w:rsidRPr="005F0A98" w:rsidRDefault="008C7F45" w:rsidP="008C7F45">
                      <w:pPr>
                        <w:spacing w:after="0" w:line="240" w:lineRule="auto"/>
                        <w:jc w:val="right"/>
                        <w:rPr>
                          <w:rFonts w:cs="Times New Roman"/>
                          <w:color w:val="154387"/>
                          <w:szCs w:val="24"/>
                        </w:rPr>
                      </w:pPr>
                      <w:r>
                        <w:rPr>
                          <w:rFonts w:cs="Times New Roman"/>
                          <w:color w:val="154387"/>
                          <w:szCs w:val="24"/>
                        </w:rPr>
                        <w:t xml:space="preserve">                                                     </w:t>
                      </w:r>
                      <w:r w:rsidRPr="005F0A98">
                        <w:rPr>
                          <w:rFonts w:cs="Times New Roman"/>
                          <w:color w:val="154387"/>
                          <w:szCs w:val="24"/>
                        </w:rPr>
                        <w:t>Telephone: 059 8627226</w:t>
                      </w:r>
                    </w:p>
                    <w:p w:rsidR="008C7F45" w:rsidRPr="005F0A98" w:rsidRDefault="008C7F45" w:rsidP="008C7F45">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E-mail:   </w:t>
                      </w:r>
                      <w:r>
                        <w:rPr>
                          <w:rFonts w:cs="Times New Roman"/>
                          <w:color w:val="154387"/>
                          <w:szCs w:val="24"/>
                        </w:rPr>
                        <w:t xml:space="preserve"> </w:t>
                      </w:r>
                      <w:hyperlink r:id="rId8" w:history="1">
                        <w:r w:rsidRPr="005F0A98">
                          <w:rPr>
                            <w:rStyle w:val="Hyperlink"/>
                            <w:rFonts w:cs="Times New Roman"/>
                            <w:color w:val="154387"/>
                            <w:szCs w:val="24"/>
                          </w:rPr>
                          <w:t>principal.ballyadams@gmail.com</w:t>
                        </w:r>
                      </w:hyperlink>
                    </w:p>
                    <w:p w:rsidR="008C7F45" w:rsidRPr="005F0A98" w:rsidRDefault="008C7F45" w:rsidP="008C7F45">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Office:    </w:t>
                      </w:r>
                      <w:hyperlink r:id="rId9" w:history="1">
                        <w:r w:rsidRPr="005F0A98">
                          <w:rPr>
                            <w:rStyle w:val="Hyperlink"/>
                            <w:rFonts w:cs="Times New Roman"/>
                            <w:color w:val="154387"/>
                            <w:szCs w:val="24"/>
                          </w:rPr>
                          <w:t>secretary.ballyadams@gmail.com</w:t>
                        </w:r>
                      </w:hyperlink>
                    </w:p>
                    <w:p w:rsidR="008C7F45" w:rsidRPr="00B20B38" w:rsidRDefault="008C7F45" w:rsidP="008C7F45">
                      <w:pPr>
                        <w:spacing w:after="0" w:line="240" w:lineRule="auto"/>
                        <w:ind w:firstLine="720"/>
                        <w:jc w:val="right"/>
                        <w:rPr>
                          <w:rFonts w:cs="Times New Roman"/>
                          <w:color w:val="154387"/>
                          <w:szCs w:val="24"/>
                        </w:rPr>
                      </w:pPr>
                      <w:r w:rsidRPr="005F0A98">
                        <w:rPr>
                          <w:rFonts w:cs="Times New Roman"/>
                          <w:color w:val="154387"/>
                          <w:szCs w:val="24"/>
                        </w:rPr>
                        <w:t xml:space="preserve">      </w:t>
                      </w:r>
                      <w:r>
                        <w:rPr>
                          <w:rFonts w:cs="Times New Roman"/>
                          <w:color w:val="154387"/>
                          <w:szCs w:val="24"/>
                        </w:rPr>
                        <w:t xml:space="preserve">                                               </w:t>
                      </w:r>
                      <w:r w:rsidRPr="005F0A98">
                        <w:rPr>
                          <w:rFonts w:cs="Times New Roman"/>
                          <w:color w:val="154387"/>
                          <w:szCs w:val="24"/>
                        </w:rPr>
                        <w:t xml:space="preserve">Website: </w:t>
                      </w:r>
                      <w:r>
                        <w:rPr>
                          <w:rFonts w:cs="Times New Roman"/>
                          <w:color w:val="154387"/>
                          <w:szCs w:val="24"/>
                        </w:rPr>
                        <w:t>www.</w:t>
                      </w:r>
                      <w:r w:rsidRPr="005F0A98">
                        <w:rPr>
                          <w:rFonts w:cs="Times New Roman"/>
                          <w:color w:val="154387"/>
                          <w:szCs w:val="24"/>
                        </w:rPr>
                        <w:t xml:space="preserve">ballyadamsns.com </w:t>
                      </w:r>
                    </w:p>
                  </w:txbxContent>
                </v:textbox>
              </v:shape>
            </w:pict>
          </mc:Fallback>
        </mc:AlternateContent>
      </w:r>
    </w:p>
    <w:p w:rsidR="008C7F45" w:rsidRPr="00297449" w:rsidRDefault="008C7F45" w:rsidP="008C7F45">
      <w:pPr>
        <w:spacing w:after="0" w:line="240" w:lineRule="auto"/>
        <w:rPr>
          <w:rFonts w:ascii="Times New Roman" w:hAnsi="Times New Roman"/>
          <w:sz w:val="24"/>
          <w:lang w:val="en-IE"/>
        </w:rPr>
      </w:pPr>
      <w:r w:rsidRPr="00297449">
        <w:rPr>
          <w:rFonts w:ascii="Times New Roman" w:hAnsi="Times New Roman"/>
          <w:noProof/>
          <w:sz w:val="24"/>
          <w:lang w:eastAsia="en-GB"/>
        </w:rPr>
        <w:drawing>
          <wp:anchor distT="0" distB="0" distL="114300" distR="114300" simplePos="0" relativeHeight="251660288" behindDoc="1" locked="0" layoutInCell="1" allowOverlap="1" wp14:anchorId="04202522" wp14:editId="603D3017">
            <wp:simplePos x="0" y="0"/>
            <wp:positionH relativeFrom="column">
              <wp:posOffset>-198755</wp:posOffset>
            </wp:positionH>
            <wp:positionV relativeFrom="paragraph">
              <wp:posOffset>100965</wp:posOffset>
            </wp:positionV>
            <wp:extent cx="1076325" cy="951865"/>
            <wp:effectExtent l="0" t="0" r="9525" b="635"/>
            <wp:wrapTight wrapText="bothSides">
              <wp:wrapPolygon edited="0">
                <wp:start x="0" y="0"/>
                <wp:lineTo x="0" y="21182"/>
                <wp:lineTo x="21409" y="21182"/>
                <wp:lineTo x="21409"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0"/>
                    <a:srcRect r="75325"/>
                    <a:stretch/>
                  </pic:blipFill>
                  <pic:spPr bwMode="auto">
                    <a:xfrm>
                      <a:off x="0" y="0"/>
                      <a:ext cx="107632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C7F45" w:rsidRPr="00297449" w:rsidRDefault="008C7F45" w:rsidP="008C7F45">
      <w:pPr>
        <w:spacing w:after="0" w:line="240" w:lineRule="auto"/>
        <w:rPr>
          <w:rFonts w:ascii="Times New Roman" w:hAnsi="Times New Roman"/>
          <w:sz w:val="24"/>
          <w:lang w:val="en-IE"/>
        </w:rPr>
      </w:pPr>
    </w:p>
    <w:p w:rsidR="008C7F45" w:rsidRPr="00297449" w:rsidRDefault="008C7F45" w:rsidP="008C7F45">
      <w:pPr>
        <w:spacing w:after="0" w:line="240" w:lineRule="auto"/>
        <w:rPr>
          <w:rFonts w:ascii="Times New Roman" w:hAnsi="Times New Roman"/>
          <w:sz w:val="24"/>
          <w:lang w:val="en-IE"/>
        </w:rPr>
      </w:pPr>
    </w:p>
    <w:p w:rsidR="008C7F45" w:rsidRPr="00297449" w:rsidRDefault="008C7F45" w:rsidP="008C7F45">
      <w:pPr>
        <w:spacing w:after="0" w:line="240" w:lineRule="auto"/>
        <w:rPr>
          <w:rFonts w:ascii="Times New Roman" w:hAnsi="Times New Roman"/>
          <w:sz w:val="24"/>
          <w:lang w:val="en-IE"/>
        </w:rPr>
      </w:pPr>
    </w:p>
    <w:p w:rsidR="008C7F45" w:rsidRPr="00297449" w:rsidRDefault="008C7F45" w:rsidP="008C7F45">
      <w:pPr>
        <w:spacing w:after="0" w:line="240" w:lineRule="auto"/>
        <w:rPr>
          <w:rFonts w:ascii="Times New Roman" w:hAnsi="Times New Roman"/>
          <w:sz w:val="24"/>
          <w:lang w:val="en-IE"/>
        </w:rPr>
      </w:pPr>
    </w:p>
    <w:p w:rsidR="008C7F45" w:rsidRPr="00297449" w:rsidRDefault="008C7F45" w:rsidP="008C7F45">
      <w:pPr>
        <w:spacing w:after="0" w:line="240" w:lineRule="auto"/>
        <w:rPr>
          <w:rFonts w:ascii="Times New Roman" w:hAnsi="Times New Roman"/>
          <w:b/>
          <w:i/>
          <w:sz w:val="48"/>
          <w:szCs w:val="48"/>
          <w:lang w:val="en-IE"/>
        </w:rPr>
      </w:pPr>
    </w:p>
    <w:p w:rsidR="008C7F45" w:rsidRPr="00297449" w:rsidRDefault="008C7F45" w:rsidP="008C7F45">
      <w:pPr>
        <w:spacing w:after="0" w:line="240" w:lineRule="auto"/>
        <w:jc w:val="right"/>
        <w:rPr>
          <w:rFonts w:ascii="Times New Roman" w:hAnsi="Times New Roman"/>
          <w:sz w:val="24"/>
          <w:szCs w:val="24"/>
          <w:lang w:val="en-IE"/>
        </w:rPr>
      </w:pPr>
      <w:r>
        <w:rPr>
          <w:rFonts w:ascii="Times New Roman" w:hAnsi="Times New Roman"/>
          <w:sz w:val="24"/>
          <w:szCs w:val="24"/>
          <w:lang w:val="en-IE"/>
        </w:rPr>
        <w:t>February 8</w:t>
      </w:r>
      <w:r w:rsidRPr="008C7F45">
        <w:rPr>
          <w:rFonts w:ascii="Times New Roman" w:hAnsi="Times New Roman"/>
          <w:sz w:val="24"/>
          <w:szCs w:val="24"/>
          <w:vertAlign w:val="superscript"/>
          <w:lang w:val="en-IE"/>
        </w:rPr>
        <w:t>th</w:t>
      </w:r>
      <w:r>
        <w:rPr>
          <w:rFonts w:ascii="Times New Roman" w:hAnsi="Times New Roman"/>
          <w:sz w:val="24"/>
          <w:szCs w:val="24"/>
          <w:lang w:val="en-IE"/>
        </w:rPr>
        <w:t>, 2018</w:t>
      </w:r>
    </w:p>
    <w:p w:rsidR="008C7F45" w:rsidRPr="00297449" w:rsidRDefault="008C7F45" w:rsidP="008C7F45">
      <w:pPr>
        <w:spacing w:after="0" w:line="240" w:lineRule="auto"/>
        <w:jc w:val="center"/>
        <w:rPr>
          <w:rFonts w:ascii="Times New Roman" w:hAnsi="Times New Roman"/>
          <w:b/>
          <w:i/>
          <w:sz w:val="24"/>
          <w:szCs w:val="24"/>
          <w:lang w:val="en-IE"/>
        </w:rPr>
      </w:pPr>
      <w:r w:rsidRPr="00297449">
        <w:rPr>
          <w:rFonts w:ascii="Times New Roman" w:hAnsi="Times New Roman"/>
          <w:b/>
          <w:i/>
          <w:sz w:val="72"/>
          <w:szCs w:val="72"/>
          <w:lang w:val="en-IE"/>
        </w:rPr>
        <w:t>Newsletter</w:t>
      </w:r>
    </w:p>
    <w:p w:rsidR="008C7F45" w:rsidRPr="003E7ABF" w:rsidRDefault="008C7F45" w:rsidP="00555BAF">
      <w:pPr>
        <w:spacing w:after="0" w:line="240" w:lineRule="auto"/>
        <w:jc w:val="both"/>
        <w:rPr>
          <w:rFonts w:ascii="Times New Roman" w:hAnsi="Times New Roman"/>
          <w:sz w:val="24"/>
          <w:szCs w:val="24"/>
        </w:rPr>
      </w:pPr>
      <w:r w:rsidRPr="003E7ABF">
        <w:rPr>
          <w:rFonts w:ascii="Times New Roman" w:hAnsi="Times New Roman"/>
          <w:b/>
          <w:sz w:val="24"/>
          <w:szCs w:val="24"/>
          <w:u w:val="single"/>
        </w:rPr>
        <w:t xml:space="preserve">Parents’ Council </w:t>
      </w:r>
    </w:p>
    <w:p w:rsidR="008C7F45" w:rsidRPr="003E7ABF" w:rsidRDefault="008C7F45" w:rsidP="00555BAF">
      <w:pPr>
        <w:spacing w:after="0" w:line="240" w:lineRule="auto"/>
        <w:jc w:val="both"/>
        <w:rPr>
          <w:rFonts w:ascii="Times New Roman" w:hAnsi="Times New Roman"/>
          <w:sz w:val="24"/>
          <w:szCs w:val="24"/>
          <w:lang w:val="en-IE"/>
        </w:rPr>
      </w:pPr>
      <w:r w:rsidRPr="003E7ABF">
        <w:rPr>
          <w:rFonts w:ascii="Times New Roman" w:hAnsi="Times New Roman"/>
          <w:sz w:val="24"/>
          <w:szCs w:val="24"/>
          <w:lang w:val="en-IE"/>
        </w:rPr>
        <w:t xml:space="preserve">Our Parents’ Council organised a very successful Cake Sale on Sunday last. There were all sorts of delightful cakes and treats on display. Many thanks to all those who baked, purchased and volunteered their time so freely. </w:t>
      </w:r>
    </w:p>
    <w:p w:rsidR="003E7ABF" w:rsidRPr="003E7ABF" w:rsidRDefault="008C7F45" w:rsidP="00555BAF">
      <w:pPr>
        <w:spacing w:after="0" w:line="240" w:lineRule="auto"/>
        <w:jc w:val="both"/>
        <w:rPr>
          <w:rFonts w:ascii="Times New Roman" w:hAnsi="Times New Roman"/>
          <w:sz w:val="24"/>
          <w:szCs w:val="24"/>
          <w:lang w:val="en-IE"/>
        </w:rPr>
      </w:pPr>
      <w:r w:rsidRPr="003E7ABF">
        <w:rPr>
          <w:rFonts w:ascii="Times New Roman" w:hAnsi="Times New Roman"/>
          <w:sz w:val="24"/>
          <w:szCs w:val="24"/>
          <w:lang w:val="en-IE"/>
        </w:rPr>
        <w:t xml:space="preserve">Our annual Christmas Draw, our largest fundraiser of the year, was a huge success once more. On behalf of the Board of Management, staff and pupils, I’d like to say a sincere thank you to the Parents’ </w:t>
      </w:r>
      <w:r w:rsidR="003E7ABF" w:rsidRPr="003E7ABF">
        <w:rPr>
          <w:rFonts w:ascii="Times New Roman" w:hAnsi="Times New Roman"/>
          <w:sz w:val="24"/>
          <w:szCs w:val="24"/>
          <w:lang w:val="en-IE"/>
        </w:rPr>
        <w:t xml:space="preserve">Council and the parent body in general for your continued support. </w:t>
      </w:r>
    </w:p>
    <w:p w:rsidR="003E7ABF" w:rsidRPr="003E7ABF" w:rsidRDefault="003E7ABF" w:rsidP="00555BAF">
      <w:pPr>
        <w:spacing w:after="0" w:line="240" w:lineRule="auto"/>
        <w:jc w:val="both"/>
        <w:rPr>
          <w:rFonts w:ascii="Times New Roman" w:hAnsi="Times New Roman"/>
          <w:sz w:val="24"/>
          <w:szCs w:val="24"/>
          <w:lang w:val="en-IE"/>
        </w:rPr>
      </w:pPr>
    </w:p>
    <w:p w:rsidR="003E7ABF" w:rsidRPr="003E7ABF" w:rsidRDefault="003E7ABF" w:rsidP="00555BAF">
      <w:pPr>
        <w:spacing w:after="0" w:line="240" w:lineRule="auto"/>
        <w:jc w:val="both"/>
        <w:rPr>
          <w:rFonts w:ascii="Times New Roman" w:eastAsia="Times New Roman" w:hAnsi="Times New Roman" w:cs="Times New Roman"/>
          <w:b/>
          <w:sz w:val="24"/>
          <w:szCs w:val="24"/>
          <w:u w:val="single"/>
          <w:lang w:eastAsia="en-GB"/>
        </w:rPr>
      </w:pPr>
      <w:r w:rsidRPr="003E7ABF">
        <w:rPr>
          <w:rFonts w:ascii="Times New Roman" w:eastAsia="Times New Roman" w:hAnsi="Times New Roman" w:cs="Times New Roman"/>
          <w:b/>
          <w:sz w:val="24"/>
          <w:szCs w:val="24"/>
          <w:u w:val="single"/>
          <w:lang w:eastAsia="en-GB"/>
        </w:rPr>
        <w:t xml:space="preserve">Enrolment </w:t>
      </w:r>
    </w:p>
    <w:p w:rsidR="003E7ABF" w:rsidRPr="00555BAF" w:rsidRDefault="003E7ABF" w:rsidP="00555BA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are continuing to take</w:t>
      </w:r>
      <w:r w:rsidRPr="003E7ABF">
        <w:rPr>
          <w:rFonts w:ascii="Times New Roman" w:eastAsia="Times New Roman" w:hAnsi="Times New Roman" w:cs="Times New Roman"/>
          <w:sz w:val="24"/>
          <w:szCs w:val="24"/>
          <w:lang w:eastAsia="en-GB"/>
        </w:rPr>
        <w:t xml:space="preserve"> enr</w:t>
      </w:r>
      <w:r>
        <w:rPr>
          <w:rFonts w:ascii="Times New Roman" w:eastAsia="Times New Roman" w:hAnsi="Times New Roman" w:cs="Times New Roman"/>
          <w:sz w:val="24"/>
          <w:szCs w:val="24"/>
          <w:lang w:eastAsia="en-GB"/>
        </w:rPr>
        <w:t>olments for the school year 2018/19</w:t>
      </w:r>
      <w:r w:rsidRPr="003E7ABF">
        <w:rPr>
          <w:rFonts w:ascii="Times New Roman" w:eastAsia="Times New Roman" w:hAnsi="Times New Roman" w:cs="Times New Roman"/>
          <w:sz w:val="24"/>
          <w:szCs w:val="24"/>
          <w:lang w:eastAsia="en-GB"/>
        </w:rPr>
        <w:t>. Please contact Pam in the office for an enrolment form or for further details. Children must be at least four years old by September 1</w:t>
      </w:r>
      <w:r w:rsidRPr="003E7ABF">
        <w:rPr>
          <w:rFonts w:ascii="Times New Roman" w:eastAsia="Times New Roman" w:hAnsi="Times New Roman" w:cs="Times New Roman"/>
          <w:sz w:val="24"/>
          <w:szCs w:val="24"/>
          <w:vertAlign w:val="superscript"/>
          <w:lang w:eastAsia="en-GB"/>
        </w:rPr>
        <w:t>st</w:t>
      </w:r>
      <w:r>
        <w:rPr>
          <w:rFonts w:ascii="Times New Roman" w:eastAsia="Times New Roman" w:hAnsi="Times New Roman" w:cs="Times New Roman"/>
          <w:sz w:val="24"/>
          <w:szCs w:val="24"/>
          <w:lang w:eastAsia="en-GB"/>
        </w:rPr>
        <w:t xml:space="preserve"> 2018</w:t>
      </w:r>
      <w:r w:rsidRPr="003E7ABF">
        <w:rPr>
          <w:rFonts w:ascii="Times New Roman" w:eastAsia="Times New Roman" w:hAnsi="Times New Roman" w:cs="Times New Roman"/>
          <w:sz w:val="24"/>
          <w:szCs w:val="24"/>
          <w:lang w:eastAsia="en-GB"/>
        </w:rPr>
        <w:t xml:space="preserve"> in order to enrol. We ask you to encourage family, friends or neighbours to consider sending their childr</w:t>
      </w:r>
      <w:r w:rsidR="00DB6F1A">
        <w:rPr>
          <w:rFonts w:ascii="Times New Roman" w:eastAsia="Times New Roman" w:hAnsi="Times New Roman" w:cs="Times New Roman"/>
          <w:sz w:val="24"/>
          <w:szCs w:val="24"/>
          <w:lang w:eastAsia="en-GB"/>
        </w:rPr>
        <w:t>en to our school if they are yet to decide</w:t>
      </w:r>
      <w:r w:rsidRPr="003E7ABF">
        <w:rPr>
          <w:rFonts w:ascii="Times New Roman" w:eastAsia="Times New Roman" w:hAnsi="Times New Roman" w:cs="Times New Roman"/>
          <w:sz w:val="24"/>
          <w:szCs w:val="24"/>
          <w:lang w:eastAsia="en-GB"/>
        </w:rPr>
        <w:t>.</w:t>
      </w:r>
    </w:p>
    <w:p w:rsidR="003E7ABF" w:rsidRDefault="003E7ABF" w:rsidP="00555BAF">
      <w:pPr>
        <w:spacing w:after="0" w:line="240" w:lineRule="auto"/>
        <w:jc w:val="both"/>
        <w:rPr>
          <w:rFonts w:ascii="Times New Roman" w:hAnsi="Times New Roman"/>
          <w:lang w:val="en-IE"/>
        </w:rPr>
      </w:pPr>
    </w:p>
    <w:p w:rsidR="003E7ABF" w:rsidRPr="003E7ABF" w:rsidRDefault="003E7ABF" w:rsidP="00555BAF">
      <w:pPr>
        <w:spacing w:after="0" w:line="240" w:lineRule="auto"/>
        <w:jc w:val="both"/>
        <w:rPr>
          <w:rFonts w:ascii="Times New Roman" w:eastAsia="Times New Roman" w:hAnsi="Times New Roman" w:cs="Times New Roman"/>
          <w:b/>
          <w:sz w:val="24"/>
          <w:szCs w:val="24"/>
          <w:u w:val="single"/>
          <w:lang w:eastAsia="en-GB"/>
        </w:rPr>
      </w:pPr>
      <w:r w:rsidRPr="003E7ABF">
        <w:rPr>
          <w:rFonts w:ascii="Times New Roman" w:eastAsia="Times New Roman" w:hAnsi="Times New Roman" w:cs="Times New Roman"/>
          <w:b/>
          <w:sz w:val="24"/>
          <w:szCs w:val="24"/>
          <w:u w:val="single"/>
          <w:lang w:eastAsia="en-GB"/>
        </w:rPr>
        <w:t>Confirmation/Communion</w:t>
      </w:r>
    </w:p>
    <w:p w:rsidR="003E7ABF" w:rsidRPr="003E7ABF" w:rsidRDefault="003E7ABF" w:rsidP="00555BAF">
      <w:pPr>
        <w:spacing w:after="0" w:line="240" w:lineRule="auto"/>
        <w:jc w:val="both"/>
        <w:rPr>
          <w:rFonts w:ascii="Times New Roman" w:eastAsia="Times New Roman" w:hAnsi="Times New Roman" w:cs="Times New Roman"/>
          <w:sz w:val="24"/>
          <w:szCs w:val="24"/>
          <w:lang w:eastAsia="en-GB"/>
        </w:rPr>
      </w:pPr>
      <w:r w:rsidRPr="003E7ABF">
        <w:rPr>
          <w:rFonts w:ascii="Times New Roman" w:eastAsia="Times New Roman" w:hAnsi="Times New Roman" w:cs="Times New Roman"/>
          <w:sz w:val="24"/>
          <w:szCs w:val="24"/>
          <w:lang w:eastAsia="en-GB"/>
        </w:rPr>
        <w:t>2</w:t>
      </w:r>
      <w:r w:rsidRPr="003E7ABF">
        <w:rPr>
          <w:rFonts w:ascii="Times New Roman" w:eastAsia="Times New Roman" w:hAnsi="Times New Roman" w:cs="Times New Roman"/>
          <w:sz w:val="24"/>
          <w:szCs w:val="24"/>
          <w:vertAlign w:val="superscript"/>
          <w:lang w:eastAsia="en-GB"/>
        </w:rPr>
        <w:t>nd</w:t>
      </w:r>
      <w:r w:rsidRPr="003E7ABF">
        <w:rPr>
          <w:rFonts w:ascii="Times New Roman" w:eastAsia="Times New Roman" w:hAnsi="Times New Roman" w:cs="Times New Roman"/>
          <w:sz w:val="24"/>
          <w:szCs w:val="24"/>
          <w:lang w:eastAsia="en-GB"/>
        </w:rPr>
        <w:t xml:space="preserve"> Class, 5</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Class and 6</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Class are busy preparing for their respective sacraments. The Confirmation Cere</w:t>
      </w:r>
      <w:r>
        <w:rPr>
          <w:rFonts w:ascii="Times New Roman" w:eastAsia="Times New Roman" w:hAnsi="Times New Roman" w:cs="Times New Roman"/>
          <w:sz w:val="24"/>
          <w:szCs w:val="24"/>
          <w:lang w:eastAsia="en-GB"/>
        </w:rPr>
        <w:t>mony will take place on March 16</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at 11am in Wolfhill Church. Bishop Denis Nulty will confirm the children on the day. </w:t>
      </w:r>
      <w:r w:rsidR="00DB6F1A">
        <w:rPr>
          <w:rFonts w:ascii="Times New Roman" w:eastAsia="Times New Roman" w:hAnsi="Times New Roman" w:cs="Times New Roman"/>
          <w:sz w:val="24"/>
          <w:szCs w:val="24"/>
          <w:lang w:eastAsia="en-GB"/>
        </w:rPr>
        <w:t xml:space="preserve">The children will once again wear albs and details of rental costs will follow shortly. </w:t>
      </w:r>
      <w:r w:rsidRPr="003E7ABF">
        <w:rPr>
          <w:rFonts w:ascii="Times New Roman" w:eastAsia="Times New Roman" w:hAnsi="Times New Roman" w:cs="Times New Roman"/>
          <w:sz w:val="24"/>
          <w:szCs w:val="24"/>
          <w:lang w:eastAsia="en-GB"/>
        </w:rPr>
        <w:t>The Service of Light will take plac</w:t>
      </w:r>
      <w:r>
        <w:rPr>
          <w:rFonts w:ascii="Times New Roman" w:eastAsia="Times New Roman" w:hAnsi="Times New Roman" w:cs="Times New Roman"/>
          <w:sz w:val="24"/>
          <w:szCs w:val="24"/>
          <w:lang w:eastAsia="en-GB"/>
        </w:rPr>
        <w:t>e in Wolfhill Church on March 8</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at 7:30pm. 5</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and 6</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Class will als</w:t>
      </w:r>
      <w:r>
        <w:rPr>
          <w:rFonts w:ascii="Times New Roman" w:eastAsia="Times New Roman" w:hAnsi="Times New Roman" w:cs="Times New Roman"/>
          <w:sz w:val="24"/>
          <w:szCs w:val="24"/>
          <w:lang w:eastAsia="en-GB"/>
        </w:rPr>
        <w:t xml:space="preserve">o travel to Castletown on March </w:t>
      </w:r>
      <w:r w:rsidRPr="003E7ABF">
        <w:rPr>
          <w:rFonts w:ascii="Times New Roman" w:eastAsia="Times New Roman" w:hAnsi="Times New Roman" w:cs="Times New Roman"/>
          <w:sz w:val="24"/>
          <w:szCs w:val="24"/>
          <w:lang w:eastAsia="en-GB"/>
        </w:rPr>
        <w:t>5</w:t>
      </w:r>
      <w:r w:rsidRPr="003E7AB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for their Confirmation Retreat.</w:t>
      </w:r>
    </w:p>
    <w:p w:rsidR="003E7ABF" w:rsidRPr="003E7ABF" w:rsidRDefault="003E7ABF" w:rsidP="00555BAF">
      <w:pPr>
        <w:spacing w:after="0" w:line="240" w:lineRule="auto"/>
        <w:jc w:val="both"/>
        <w:rPr>
          <w:rFonts w:ascii="Times New Roman" w:eastAsia="Times New Roman" w:hAnsi="Times New Roman" w:cs="Times New Roman"/>
          <w:sz w:val="24"/>
          <w:szCs w:val="24"/>
          <w:lang w:eastAsia="en-GB"/>
        </w:rPr>
      </w:pPr>
      <w:r w:rsidRPr="003E7ABF">
        <w:rPr>
          <w:rFonts w:ascii="Times New Roman" w:eastAsia="Times New Roman" w:hAnsi="Times New Roman" w:cs="Times New Roman"/>
          <w:sz w:val="24"/>
          <w:szCs w:val="24"/>
          <w:lang w:eastAsia="en-GB"/>
        </w:rPr>
        <w:t>The First Confes</w:t>
      </w:r>
      <w:r>
        <w:rPr>
          <w:rFonts w:ascii="Times New Roman" w:eastAsia="Times New Roman" w:hAnsi="Times New Roman" w:cs="Times New Roman"/>
          <w:sz w:val="24"/>
          <w:szCs w:val="24"/>
          <w:lang w:eastAsia="en-GB"/>
        </w:rPr>
        <w:t>sions will take place on April 18</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xml:space="preserve"> at 2pm, followed by refreshments in the school hall for parents and children in 2</w:t>
      </w:r>
      <w:r w:rsidRPr="003E7ABF">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Class. Communion day is May 12</w:t>
      </w:r>
      <w:r w:rsidRPr="003E7ABF">
        <w:rPr>
          <w:rFonts w:ascii="Times New Roman" w:eastAsia="Times New Roman" w:hAnsi="Times New Roman" w:cs="Times New Roman"/>
          <w:sz w:val="24"/>
          <w:szCs w:val="24"/>
          <w:vertAlign w:val="superscript"/>
          <w:lang w:eastAsia="en-GB"/>
        </w:rPr>
        <w:t>th</w:t>
      </w:r>
      <w:r w:rsidRPr="003E7ABF">
        <w:rPr>
          <w:rFonts w:ascii="Times New Roman" w:eastAsia="Times New Roman" w:hAnsi="Times New Roman" w:cs="Times New Roman"/>
          <w:sz w:val="24"/>
          <w:szCs w:val="24"/>
          <w:lang w:eastAsia="en-GB"/>
        </w:rPr>
        <w:t>. We’d encourage parents and family members to play an active part in preparing the children for the sacraments.</w:t>
      </w:r>
    </w:p>
    <w:p w:rsidR="008C7F45" w:rsidRPr="003E7ABF" w:rsidRDefault="008C7F45" w:rsidP="00555BAF">
      <w:pPr>
        <w:spacing w:after="0" w:line="240" w:lineRule="auto"/>
        <w:jc w:val="both"/>
        <w:rPr>
          <w:rFonts w:ascii="Times New Roman" w:hAnsi="Times New Roman"/>
          <w:sz w:val="24"/>
          <w:szCs w:val="24"/>
          <w:lang w:val="en-IE"/>
        </w:rPr>
      </w:pPr>
    </w:p>
    <w:p w:rsidR="008C7F45" w:rsidRPr="003E7ABF" w:rsidRDefault="00D55C78" w:rsidP="00555BAF">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Child Protection</w:t>
      </w:r>
    </w:p>
    <w:p w:rsidR="008C7F45" w:rsidRPr="00BE4A05" w:rsidRDefault="00D55C78" w:rsidP="00555BAF">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Following the publication of the new </w:t>
      </w:r>
      <w:r w:rsidRPr="00BE4A05">
        <w:rPr>
          <w:rFonts w:ascii="Times New Roman" w:hAnsi="Times New Roman"/>
          <w:i/>
          <w:sz w:val="24"/>
          <w:szCs w:val="24"/>
          <w:lang w:val="en-IE"/>
        </w:rPr>
        <w:t>‘Child Protection Procedures for Primary and Post-Primary Schools 2017’</w:t>
      </w:r>
      <w:r w:rsidR="00BE4A05">
        <w:rPr>
          <w:rFonts w:ascii="Times New Roman" w:hAnsi="Times New Roman"/>
          <w:i/>
          <w:sz w:val="24"/>
          <w:szCs w:val="24"/>
          <w:lang w:val="en-IE"/>
        </w:rPr>
        <w:t xml:space="preserve">, </w:t>
      </w:r>
      <w:r w:rsidR="00BE4A05">
        <w:rPr>
          <w:rFonts w:ascii="Times New Roman" w:hAnsi="Times New Roman"/>
          <w:sz w:val="24"/>
          <w:szCs w:val="24"/>
          <w:lang w:val="en-IE"/>
        </w:rPr>
        <w:t>the Board of Management have adopted a new Child Safeguarding Statement. The staff and Parents’ Council were both consulted in the process. The ratified Child Safeguarding Statement and accompanying Risk Assessment will be published on the website in the coming days. The school will close at 12:30pm on Wednesday next, February 14</w:t>
      </w:r>
      <w:r w:rsidR="00BE4A05" w:rsidRPr="00BE4A05">
        <w:rPr>
          <w:rFonts w:ascii="Times New Roman" w:hAnsi="Times New Roman"/>
          <w:sz w:val="24"/>
          <w:szCs w:val="24"/>
          <w:vertAlign w:val="superscript"/>
          <w:lang w:val="en-IE"/>
        </w:rPr>
        <w:t>th</w:t>
      </w:r>
      <w:r w:rsidR="00BE4A05">
        <w:rPr>
          <w:rFonts w:ascii="Times New Roman" w:hAnsi="Times New Roman"/>
          <w:sz w:val="24"/>
          <w:szCs w:val="24"/>
          <w:lang w:val="en-IE"/>
        </w:rPr>
        <w:t xml:space="preserve"> to allow for staff in-service on the new guidelines. </w:t>
      </w:r>
    </w:p>
    <w:p w:rsidR="008C7F45" w:rsidRPr="003E7ABF" w:rsidRDefault="008C7F45" w:rsidP="00555BAF">
      <w:pPr>
        <w:spacing w:after="0" w:line="240" w:lineRule="auto"/>
        <w:jc w:val="both"/>
        <w:rPr>
          <w:rFonts w:ascii="Times New Roman" w:hAnsi="Times New Roman"/>
          <w:b/>
          <w:sz w:val="24"/>
          <w:szCs w:val="24"/>
          <w:u w:val="single"/>
          <w:lang w:val="en-IE"/>
        </w:rPr>
      </w:pPr>
    </w:p>
    <w:p w:rsidR="008C7F45" w:rsidRPr="003E7ABF" w:rsidRDefault="00BE4A05" w:rsidP="00555BAF">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Library/Appeal for boxes</w:t>
      </w:r>
    </w:p>
    <w:p w:rsidR="008C7F45" w:rsidRPr="003E7ABF" w:rsidRDefault="00BE4A05" w:rsidP="00555BAF">
      <w:pPr>
        <w:spacing w:after="0" w:line="240" w:lineRule="auto"/>
        <w:jc w:val="both"/>
        <w:rPr>
          <w:rFonts w:ascii="Times New Roman" w:hAnsi="Times New Roman"/>
          <w:sz w:val="24"/>
          <w:szCs w:val="24"/>
          <w:lang w:val="en-IE"/>
        </w:rPr>
      </w:pPr>
      <w:r>
        <w:rPr>
          <w:rFonts w:ascii="Times New Roman" w:hAnsi="Times New Roman"/>
          <w:sz w:val="24"/>
          <w:szCs w:val="24"/>
          <w:lang w:val="en-IE"/>
        </w:rPr>
        <w:t>We are currently in the process of updating and restocking our school library. There are many books which are surplus to requir</w:t>
      </w:r>
      <w:r w:rsidR="00DB6F1A">
        <w:rPr>
          <w:rFonts w:ascii="Times New Roman" w:hAnsi="Times New Roman"/>
          <w:sz w:val="24"/>
          <w:szCs w:val="24"/>
          <w:lang w:val="en-IE"/>
        </w:rPr>
        <w:t>ement</w:t>
      </w:r>
      <w:r>
        <w:rPr>
          <w:rFonts w:ascii="Times New Roman" w:hAnsi="Times New Roman"/>
          <w:sz w:val="24"/>
          <w:szCs w:val="24"/>
          <w:lang w:val="en-IE"/>
        </w:rPr>
        <w:t xml:space="preserve"> and will be donated to charity.</w:t>
      </w:r>
      <w:r w:rsidR="00DB6F1A">
        <w:rPr>
          <w:rFonts w:ascii="Times New Roman" w:hAnsi="Times New Roman"/>
          <w:sz w:val="24"/>
          <w:szCs w:val="24"/>
          <w:lang w:val="en-IE"/>
        </w:rPr>
        <w:t xml:space="preserve"> If you have any spare boxes you wish to donate/dispose of, we need them to store and transport the large number of surplus books.</w:t>
      </w:r>
    </w:p>
    <w:p w:rsidR="003E7ABF" w:rsidRPr="003E7ABF" w:rsidRDefault="003E7ABF" w:rsidP="00555BAF">
      <w:pPr>
        <w:spacing w:after="0" w:line="240" w:lineRule="auto"/>
        <w:jc w:val="both"/>
        <w:rPr>
          <w:rFonts w:ascii="Times New Roman" w:hAnsi="Times New Roman"/>
          <w:sz w:val="24"/>
          <w:szCs w:val="24"/>
          <w:lang w:val="en-IE"/>
        </w:rPr>
      </w:pPr>
    </w:p>
    <w:p w:rsidR="003E7ABF" w:rsidRPr="003E7ABF" w:rsidRDefault="003E7ABF" w:rsidP="00555BAF">
      <w:pPr>
        <w:spacing w:after="0" w:line="240" w:lineRule="auto"/>
        <w:jc w:val="both"/>
        <w:rPr>
          <w:rFonts w:ascii="Times New Roman" w:eastAsia="Times New Roman" w:hAnsi="Times New Roman" w:cs="Times New Roman"/>
          <w:b/>
          <w:sz w:val="24"/>
          <w:szCs w:val="24"/>
          <w:u w:val="single"/>
          <w:lang w:eastAsia="en-GB"/>
        </w:rPr>
      </w:pPr>
      <w:r w:rsidRPr="003E7ABF">
        <w:rPr>
          <w:rFonts w:ascii="Times New Roman" w:eastAsia="Times New Roman" w:hAnsi="Times New Roman" w:cs="Times New Roman"/>
          <w:b/>
          <w:sz w:val="24"/>
          <w:szCs w:val="24"/>
          <w:u w:val="single"/>
          <w:lang w:eastAsia="en-GB"/>
        </w:rPr>
        <w:t>Uniforms and Tracksuits</w:t>
      </w:r>
    </w:p>
    <w:p w:rsidR="003E7ABF" w:rsidRPr="003E7ABF" w:rsidRDefault="003E7ABF" w:rsidP="00555BAF">
      <w:pPr>
        <w:spacing w:after="0" w:line="240" w:lineRule="auto"/>
        <w:jc w:val="both"/>
        <w:rPr>
          <w:rFonts w:ascii="Times New Roman" w:eastAsia="Times New Roman" w:hAnsi="Times New Roman" w:cs="Times New Roman"/>
          <w:sz w:val="24"/>
          <w:szCs w:val="24"/>
          <w:lang w:eastAsia="en-GB"/>
        </w:rPr>
      </w:pPr>
      <w:r w:rsidRPr="003E7ABF">
        <w:rPr>
          <w:rFonts w:ascii="Times New Roman" w:eastAsia="Times New Roman" w:hAnsi="Times New Roman" w:cs="Times New Roman"/>
          <w:sz w:val="24"/>
          <w:szCs w:val="24"/>
          <w:lang w:eastAsia="en-GB"/>
        </w:rPr>
        <w:t>We ask the children to wear their full schools uniforms each day, except for designated PE days. The pitch remains closed, but</w:t>
      </w:r>
      <w:r w:rsidR="00555BAF">
        <w:rPr>
          <w:rFonts w:ascii="Times New Roman" w:eastAsia="Times New Roman" w:hAnsi="Times New Roman" w:cs="Times New Roman"/>
          <w:sz w:val="24"/>
          <w:szCs w:val="24"/>
          <w:lang w:eastAsia="en-GB"/>
        </w:rPr>
        <w:t xml:space="preserve"> we are hoping to reopen it in the coming weeks</w:t>
      </w:r>
      <w:r w:rsidRPr="003E7ABF">
        <w:rPr>
          <w:rFonts w:ascii="Times New Roman" w:eastAsia="Times New Roman" w:hAnsi="Times New Roman" w:cs="Times New Roman"/>
          <w:sz w:val="24"/>
          <w:szCs w:val="24"/>
          <w:lang w:eastAsia="en-GB"/>
        </w:rPr>
        <w:t xml:space="preserve">. Boots and spare tracksuits/shorts must be worn up the pitch at all times. </w:t>
      </w:r>
    </w:p>
    <w:p w:rsidR="008C7F45" w:rsidRPr="003E7ABF" w:rsidRDefault="008C7F45" w:rsidP="00555BAF">
      <w:pPr>
        <w:spacing w:after="0" w:line="240" w:lineRule="auto"/>
        <w:jc w:val="both"/>
        <w:rPr>
          <w:rFonts w:ascii="Times New Roman" w:hAnsi="Times New Roman"/>
          <w:sz w:val="24"/>
          <w:szCs w:val="24"/>
          <w:lang w:val="en-IE"/>
        </w:rPr>
      </w:pPr>
    </w:p>
    <w:p w:rsidR="008C7F45" w:rsidRPr="003E7ABF" w:rsidRDefault="00D55C78" w:rsidP="00555BAF">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Primary Science Fair</w:t>
      </w:r>
    </w:p>
    <w:p w:rsidR="008C7F45" w:rsidRDefault="00D55C78" w:rsidP="00555BAF">
      <w:pPr>
        <w:spacing w:after="0" w:line="240" w:lineRule="auto"/>
        <w:jc w:val="both"/>
        <w:rPr>
          <w:rFonts w:ascii="Times New Roman" w:hAnsi="Times New Roman"/>
          <w:sz w:val="24"/>
          <w:szCs w:val="24"/>
          <w:lang w:val="en-IE"/>
        </w:rPr>
      </w:pPr>
      <w:r>
        <w:rPr>
          <w:rFonts w:ascii="Times New Roman" w:hAnsi="Times New Roman"/>
          <w:sz w:val="24"/>
          <w:szCs w:val="24"/>
          <w:lang w:val="en-IE"/>
        </w:rPr>
        <w:t>The pupils in 4</w:t>
      </w:r>
      <w:r w:rsidRPr="00D55C78">
        <w:rPr>
          <w:rFonts w:ascii="Times New Roman" w:hAnsi="Times New Roman"/>
          <w:sz w:val="24"/>
          <w:szCs w:val="24"/>
          <w:vertAlign w:val="superscript"/>
          <w:lang w:val="en-IE"/>
        </w:rPr>
        <w:t>th</w:t>
      </w:r>
      <w:r>
        <w:rPr>
          <w:rFonts w:ascii="Times New Roman" w:hAnsi="Times New Roman"/>
          <w:sz w:val="24"/>
          <w:szCs w:val="24"/>
          <w:lang w:val="en-IE"/>
        </w:rPr>
        <w:t xml:space="preserve"> and 5</w:t>
      </w:r>
      <w:r w:rsidRPr="00D55C78">
        <w:rPr>
          <w:rFonts w:ascii="Times New Roman" w:hAnsi="Times New Roman"/>
          <w:sz w:val="24"/>
          <w:szCs w:val="24"/>
          <w:vertAlign w:val="superscript"/>
          <w:lang w:val="en-IE"/>
        </w:rPr>
        <w:t>th</w:t>
      </w:r>
      <w:r>
        <w:rPr>
          <w:rFonts w:ascii="Times New Roman" w:hAnsi="Times New Roman"/>
          <w:sz w:val="24"/>
          <w:szCs w:val="24"/>
          <w:lang w:val="en-IE"/>
        </w:rPr>
        <w:t xml:space="preserve"> Classes attended the RDS Primary Science Fair in Mary Immaculate College recently. Ms Kirwan’s class got to display their project, ‘Does the weight of a boat affect how it floats?’ The judges were extremely impressed with the content and especially the manner in which the project was presented by the children on the day. Well done to Ms Kirwan and all the pupils in her class. </w:t>
      </w:r>
    </w:p>
    <w:p w:rsidR="00D55C78" w:rsidRDefault="00D55C78" w:rsidP="00555BAF">
      <w:pPr>
        <w:spacing w:after="0" w:line="240" w:lineRule="auto"/>
        <w:jc w:val="both"/>
        <w:rPr>
          <w:rFonts w:ascii="Times New Roman" w:hAnsi="Times New Roman"/>
          <w:sz w:val="24"/>
          <w:szCs w:val="24"/>
          <w:lang w:val="en-IE"/>
        </w:rPr>
      </w:pPr>
    </w:p>
    <w:p w:rsidR="00D55C78" w:rsidRPr="003E7ABF" w:rsidRDefault="00D55C78" w:rsidP="00555BAF">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Debating</w:t>
      </w:r>
    </w:p>
    <w:p w:rsidR="00D55C78" w:rsidRDefault="00D55C78" w:rsidP="00555BAF">
      <w:pPr>
        <w:spacing w:after="0" w:line="240" w:lineRule="auto"/>
        <w:jc w:val="both"/>
        <w:rPr>
          <w:rFonts w:ascii="Times New Roman" w:hAnsi="Times New Roman"/>
          <w:sz w:val="24"/>
          <w:szCs w:val="24"/>
          <w:lang w:val="en-IE"/>
        </w:rPr>
      </w:pPr>
      <w:r>
        <w:rPr>
          <w:rFonts w:ascii="Times New Roman" w:hAnsi="Times New Roman"/>
          <w:sz w:val="24"/>
          <w:szCs w:val="24"/>
          <w:lang w:val="en-IE"/>
        </w:rPr>
        <w:t>Best of luck to all the boys and girls in 5</w:t>
      </w:r>
      <w:r w:rsidRPr="00D55C78">
        <w:rPr>
          <w:rFonts w:ascii="Times New Roman" w:hAnsi="Times New Roman"/>
          <w:sz w:val="24"/>
          <w:szCs w:val="24"/>
          <w:vertAlign w:val="superscript"/>
          <w:lang w:val="en-IE"/>
        </w:rPr>
        <w:t>th</w:t>
      </w:r>
      <w:r>
        <w:rPr>
          <w:rFonts w:ascii="Times New Roman" w:hAnsi="Times New Roman"/>
          <w:sz w:val="24"/>
          <w:szCs w:val="24"/>
          <w:lang w:val="en-IE"/>
        </w:rPr>
        <w:t xml:space="preserve"> and 6</w:t>
      </w:r>
      <w:r w:rsidRPr="00D55C78">
        <w:rPr>
          <w:rFonts w:ascii="Times New Roman" w:hAnsi="Times New Roman"/>
          <w:sz w:val="24"/>
          <w:szCs w:val="24"/>
          <w:vertAlign w:val="superscript"/>
          <w:lang w:val="en-IE"/>
        </w:rPr>
        <w:t>th</w:t>
      </w:r>
      <w:r>
        <w:rPr>
          <w:rFonts w:ascii="Times New Roman" w:hAnsi="Times New Roman"/>
          <w:sz w:val="24"/>
          <w:szCs w:val="24"/>
          <w:lang w:val="en-IE"/>
        </w:rPr>
        <w:t xml:space="preserve"> class who travel to St. Colmans, N.S., Stradbally tomorrow to debate seven motions with the host school. </w:t>
      </w:r>
    </w:p>
    <w:p w:rsidR="007E5569" w:rsidRDefault="007E5569" w:rsidP="00555BAF">
      <w:pPr>
        <w:spacing w:after="0" w:line="240" w:lineRule="auto"/>
        <w:jc w:val="both"/>
        <w:rPr>
          <w:rFonts w:ascii="Times New Roman" w:hAnsi="Times New Roman"/>
          <w:sz w:val="24"/>
          <w:szCs w:val="24"/>
          <w:lang w:val="en-IE"/>
        </w:rPr>
      </w:pPr>
    </w:p>
    <w:p w:rsidR="007E5569" w:rsidRPr="007E5569" w:rsidRDefault="007E5569" w:rsidP="00555BAF">
      <w:pPr>
        <w:spacing w:after="0" w:line="240" w:lineRule="auto"/>
        <w:jc w:val="both"/>
        <w:rPr>
          <w:rFonts w:ascii="Times New Roman" w:eastAsia="Times New Roman" w:hAnsi="Times New Roman" w:cs="Times New Roman"/>
          <w:b/>
          <w:sz w:val="24"/>
          <w:szCs w:val="24"/>
          <w:u w:val="single"/>
          <w:lang w:eastAsia="en-GB"/>
        </w:rPr>
      </w:pPr>
      <w:r w:rsidRPr="007E5569">
        <w:rPr>
          <w:rFonts w:ascii="Times New Roman" w:eastAsia="Times New Roman" w:hAnsi="Times New Roman" w:cs="Times New Roman"/>
          <w:b/>
          <w:sz w:val="24"/>
          <w:szCs w:val="24"/>
          <w:u w:val="single"/>
          <w:lang w:eastAsia="en-GB"/>
        </w:rPr>
        <w:t>Cumann na mBunscoil Hurling/Camogie</w:t>
      </w:r>
    </w:p>
    <w:p w:rsidR="007E5569" w:rsidRDefault="007E5569" w:rsidP="00555BAF">
      <w:pPr>
        <w:spacing w:after="0" w:line="240" w:lineRule="auto"/>
        <w:jc w:val="both"/>
        <w:rPr>
          <w:rFonts w:ascii="Times New Roman" w:eastAsia="Times New Roman" w:hAnsi="Times New Roman" w:cs="Times New Roman"/>
          <w:sz w:val="24"/>
          <w:szCs w:val="24"/>
          <w:lang w:eastAsia="en-GB"/>
        </w:rPr>
      </w:pPr>
      <w:r w:rsidRPr="007E5569">
        <w:rPr>
          <w:rFonts w:ascii="Times New Roman" w:eastAsia="Times New Roman" w:hAnsi="Times New Roman" w:cs="Times New Roman"/>
          <w:sz w:val="24"/>
          <w:szCs w:val="24"/>
          <w:lang w:eastAsia="en-GB"/>
        </w:rPr>
        <w:t xml:space="preserve">Our boys and girls are preparing for their respective hurling/camogie competitions. </w:t>
      </w:r>
      <w:r>
        <w:rPr>
          <w:rFonts w:ascii="Times New Roman" w:eastAsia="Times New Roman" w:hAnsi="Times New Roman" w:cs="Times New Roman"/>
          <w:sz w:val="24"/>
          <w:szCs w:val="24"/>
          <w:lang w:eastAsia="en-GB"/>
        </w:rPr>
        <w:t xml:space="preserve">The leagues begin before the </w:t>
      </w:r>
      <w:r w:rsidRPr="007E5569">
        <w:rPr>
          <w:rFonts w:ascii="Times New Roman" w:eastAsia="Times New Roman" w:hAnsi="Times New Roman" w:cs="Times New Roman"/>
          <w:sz w:val="24"/>
          <w:szCs w:val="24"/>
          <w:lang w:eastAsia="en-GB"/>
        </w:rPr>
        <w:t xml:space="preserve">Easter break and we wish all our players the very best of luck. Helmets are available to purchase at a discounted rate through Laois County Board. They are charging €30 for a helmet, compared to approx. €75 in a sports shop. </w:t>
      </w:r>
      <w:r w:rsidR="008D14B8">
        <w:rPr>
          <w:rFonts w:ascii="Times New Roman" w:eastAsia="Times New Roman" w:hAnsi="Times New Roman" w:cs="Times New Roman"/>
          <w:sz w:val="24"/>
          <w:szCs w:val="24"/>
          <w:lang w:eastAsia="en-GB"/>
        </w:rPr>
        <w:t xml:space="preserve">Similarly, hurls can be ordered through the school at a discounted rate of €15. </w:t>
      </w:r>
      <w:r w:rsidR="008D14B8" w:rsidRPr="007E5569">
        <w:rPr>
          <w:rFonts w:ascii="Times New Roman" w:eastAsia="Times New Roman" w:hAnsi="Times New Roman" w:cs="Times New Roman"/>
          <w:sz w:val="24"/>
          <w:szCs w:val="24"/>
          <w:lang w:eastAsia="en-GB"/>
        </w:rPr>
        <w:t xml:space="preserve">Please let me know if you wish to purchase a helmet </w:t>
      </w:r>
      <w:r w:rsidR="008D14B8">
        <w:rPr>
          <w:rFonts w:ascii="Times New Roman" w:eastAsia="Times New Roman" w:hAnsi="Times New Roman" w:cs="Times New Roman"/>
          <w:sz w:val="24"/>
          <w:szCs w:val="24"/>
          <w:lang w:eastAsia="en-GB"/>
        </w:rPr>
        <w:t xml:space="preserve">or hurl </w:t>
      </w:r>
      <w:bookmarkStart w:id="0" w:name="_GoBack"/>
      <w:bookmarkEnd w:id="0"/>
      <w:r w:rsidR="008D14B8" w:rsidRPr="007E5569">
        <w:rPr>
          <w:rFonts w:ascii="Times New Roman" w:eastAsia="Times New Roman" w:hAnsi="Times New Roman" w:cs="Times New Roman"/>
          <w:sz w:val="24"/>
          <w:szCs w:val="24"/>
          <w:lang w:eastAsia="en-GB"/>
        </w:rPr>
        <w:t>and I will place an order next week.</w:t>
      </w:r>
    </w:p>
    <w:p w:rsidR="006716F1" w:rsidRDefault="006716F1" w:rsidP="00555BAF">
      <w:pPr>
        <w:spacing w:after="0" w:line="240" w:lineRule="auto"/>
        <w:jc w:val="both"/>
        <w:rPr>
          <w:rFonts w:ascii="Times New Roman" w:eastAsia="Times New Roman" w:hAnsi="Times New Roman" w:cs="Times New Roman"/>
          <w:sz w:val="24"/>
          <w:szCs w:val="24"/>
          <w:lang w:eastAsia="en-GB"/>
        </w:rPr>
      </w:pPr>
    </w:p>
    <w:p w:rsidR="006716F1" w:rsidRPr="006716F1" w:rsidRDefault="006716F1" w:rsidP="00555BAF">
      <w:pPr>
        <w:spacing w:after="0" w:line="240" w:lineRule="auto"/>
        <w:jc w:val="both"/>
        <w:rPr>
          <w:rFonts w:ascii="Times New Roman" w:eastAsia="Times New Roman" w:hAnsi="Times New Roman" w:cs="Times New Roman"/>
          <w:b/>
          <w:sz w:val="24"/>
          <w:szCs w:val="24"/>
          <w:u w:val="single"/>
          <w:lang w:eastAsia="en-GB"/>
        </w:rPr>
      </w:pPr>
      <w:r w:rsidRPr="006716F1">
        <w:rPr>
          <w:rFonts w:ascii="Times New Roman" w:eastAsia="Times New Roman" w:hAnsi="Times New Roman" w:cs="Times New Roman"/>
          <w:b/>
          <w:sz w:val="24"/>
          <w:szCs w:val="24"/>
          <w:u w:val="single"/>
          <w:lang w:eastAsia="en-GB"/>
        </w:rPr>
        <w:t>Active School</w:t>
      </w:r>
    </w:p>
    <w:p w:rsidR="00D55C78" w:rsidRPr="006716F1" w:rsidRDefault="006716F1" w:rsidP="00555BAF">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Please see the newsletter attached from our very busy Active School Committee.</w:t>
      </w:r>
      <w:r w:rsidR="00555BAF">
        <w:rPr>
          <w:rFonts w:ascii="Times New Roman" w:eastAsia="Times New Roman" w:hAnsi="Times New Roman" w:cs="Times New Roman"/>
          <w:sz w:val="24"/>
          <w:szCs w:val="24"/>
          <w:lang w:eastAsia="en-GB"/>
        </w:rPr>
        <w:t xml:space="preserve"> Thank you to all the parents who turned out to steward and support our Santa Dash on December 21</w:t>
      </w:r>
      <w:r w:rsidR="00555BAF" w:rsidRPr="00555BAF">
        <w:rPr>
          <w:rFonts w:ascii="Times New Roman" w:eastAsia="Times New Roman" w:hAnsi="Times New Roman" w:cs="Times New Roman"/>
          <w:sz w:val="24"/>
          <w:szCs w:val="24"/>
          <w:vertAlign w:val="superscript"/>
          <w:lang w:eastAsia="en-GB"/>
        </w:rPr>
        <w:t>st</w:t>
      </w:r>
      <w:r w:rsidR="00555BAF">
        <w:rPr>
          <w:rFonts w:ascii="Times New Roman" w:eastAsia="Times New Roman" w:hAnsi="Times New Roman" w:cs="Times New Roman"/>
          <w:sz w:val="24"/>
          <w:szCs w:val="24"/>
          <w:lang w:eastAsia="en-GB"/>
        </w:rPr>
        <w:t xml:space="preserve">. </w:t>
      </w:r>
    </w:p>
    <w:p w:rsidR="008C7F45" w:rsidRPr="003E7ABF" w:rsidRDefault="008C7F45" w:rsidP="00555BAF">
      <w:pPr>
        <w:spacing w:after="0" w:line="240" w:lineRule="auto"/>
        <w:jc w:val="both"/>
        <w:rPr>
          <w:rFonts w:ascii="Times New Roman" w:hAnsi="Times New Roman"/>
          <w:sz w:val="24"/>
          <w:szCs w:val="24"/>
          <w:lang w:val="en-IE"/>
        </w:rPr>
      </w:pPr>
    </w:p>
    <w:p w:rsidR="008C7F45" w:rsidRPr="003E7ABF" w:rsidRDefault="008C7F45" w:rsidP="00555BAF">
      <w:pPr>
        <w:spacing w:after="0" w:line="240" w:lineRule="auto"/>
        <w:jc w:val="both"/>
        <w:rPr>
          <w:rFonts w:ascii="Times New Roman" w:hAnsi="Times New Roman"/>
          <w:b/>
          <w:sz w:val="24"/>
          <w:szCs w:val="24"/>
          <w:u w:val="single"/>
          <w:lang w:val="en-IE"/>
        </w:rPr>
      </w:pPr>
      <w:r w:rsidRPr="003E7ABF">
        <w:rPr>
          <w:rFonts w:ascii="Times New Roman" w:hAnsi="Times New Roman"/>
          <w:b/>
          <w:sz w:val="24"/>
          <w:szCs w:val="24"/>
          <w:u w:val="single"/>
          <w:lang w:val="en-IE"/>
        </w:rPr>
        <w:t>Textaparent App</w:t>
      </w:r>
    </w:p>
    <w:p w:rsidR="008C7F45" w:rsidRPr="003E7ABF" w:rsidRDefault="00D55C78" w:rsidP="00555BAF">
      <w:pPr>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A large number of parents have already signed up to the TextaParent app. We’d encourage all parents to do so if you’ve either an Apple or Android device. The more parents who download the app, the greater the saving for the school. </w:t>
      </w:r>
    </w:p>
    <w:p w:rsidR="008C7F45" w:rsidRPr="003E7ABF" w:rsidRDefault="008C7F45" w:rsidP="00555BAF">
      <w:pPr>
        <w:spacing w:after="0" w:line="240" w:lineRule="auto"/>
        <w:jc w:val="both"/>
        <w:rPr>
          <w:rFonts w:ascii="Times New Roman" w:hAnsi="Times New Roman"/>
          <w:sz w:val="24"/>
          <w:szCs w:val="24"/>
          <w:lang w:val="en-IE"/>
        </w:rPr>
      </w:pPr>
    </w:p>
    <w:p w:rsidR="008C7F45" w:rsidRPr="003E7ABF" w:rsidRDefault="008C7F45" w:rsidP="00555BAF">
      <w:pPr>
        <w:spacing w:after="0" w:line="240" w:lineRule="auto"/>
        <w:jc w:val="both"/>
        <w:rPr>
          <w:rFonts w:ascii="Times New Roman" w:hAnsi="Times New Roman"/>
          <w:b/>
          <w:sz w:val="24"/>
          <w:szCs w:val="24"/>
          <w:u w:val="single"/>
          <w:lang w:val="en-IE"/>
        </w:rPr>
      </w:pPr>
      <w:r w:rsidRPr="003E7ABF">
        <w:rPr>
          <w:rFonts w:ascii="Times New Roman" w:hAnsi="Times New Roman"/>
          <w:b/>
          <w:sz w:val="24"/>
          <w:szCs w:val="24"/>
          <w:u w:val="single"/>
          <w:lang w:val="en-IE"/>
        </w:rPr>
        <w:t>Morning Supervision</w:t>
      </w:r>
    </w:p>
    <w:p w:rsidR="008C7F45" w:rsidRPr="003E7ABF" w:rsidRDefault="008C7F45" w:rsidP="00555BAF">
      <w:pPr>
        <w:spacing w:after="0" w:line="240" w:lineRule="auto"/>
        <w:jc w:val="both"/>
        <w:rPr>
          <w:rFonts w:ascii="Times New Roman" w:hAnsi="Times New Roman"/>
          <w:sz w:val="24"/>
          <w:szCs w:val="24"/>
          <w:lang w:val="en-IE"/>
        </w:rPr>
      </w:pPr>
      <w:r w:rsidRPr="003E7ABF">
        <w:rPr>
          <w:rFonts w:ascii="Times New Roman" w:hAnsi="Times New Roman"/>
          <w:sz w:val="24"/>
          <w:szCs w:val="24"/>
          <w:lang w:val="en-IE"/>
        </w:rPr>
        <w:t>I’ll remind you that morning supervision does not begin until 9:10am each morning. Therefore, your child should not be on the school premises before then.</w:t>
      </w:r>
    </w:p>
    <w:p w:rsidR="008C7F45" w:rsidRPr="003E7ABF" w:rsidRDefault="008C7F45" w:rsidP="00555BAF">
      <w:pPr>
        <w:spacing w:after="0" w:line="240" w:lineRule="auto"/>
        <w:jc w:val="both"/>
        <w:rPr>
          <w:rFonts w:ascii="Times New Roman" w:hAnsi="Times New Roman"/>
          <w:sz w:val="24"/>
          <w:szCs w:val="24"/>
          <w:lang w:val="en-IE"/>
        </w:rPr>
      </w:pPr>
    </w:p>
    <w:p w:rsidR="008C7F45" w:rsidRPr="003E7ABF" w:rsidRDefault="00BE4A05" w:rsidP="00555BAF">
      <w:pPr>
        <w:spacing w:after="0" w:line="240" w:lineRule="auto"/>
        <w:jc w:val="both"/>
        <w:rPr>
          <w:rFonts w:ascii="Times New Roman" w:hAnsi="Times New Roman"/>
          <w:b/>
          <w:sz w:val="24"/>
          <w:szCs w:val="24"/>
          <w:u w:val="single"/>
          <w:lang w:val="en-IE"/>
        </w:rPr>
      </w:pPr>
      <w:r>
        <w:rPr>
          <w:rFonts w:ascii="Times New Roman" w:hAnsi="Times New Roman"/>
          <w:b/>
          <w:sz w:val="24"/>
          <w:szCs w:val="24"/>
          <w:u w:val="single"/>
          <w:lang w:val="en-IE"/>
        </w:rPr>
        <w:t xml:space="preserve">Closures and half days </w:t>
      </w:r>
    </w:p>
    <w:p w:rsidR="00BE4A05" w:rsidRPr="00BE4A05" w:rsidRDefault="00BE4A05" w:rsidP="00555BAF">
      <w:pPr>
        <w:spacing w:after="0" w:line="240" w:lineRule="auto"/>
        <w:jc w:val="both"/>
        <w:rPr>
          <w:rFonts w:ascii="Times New Roman" w:hAnsi="Times New Roman"/>
          <w:b/>
          <w:sz w:val="24"/>
          <w:szCs w:val="24"/>
        </w:rPr>
      </w:pPr>
      <w:r w:rsidRPr="00BE4A05">
        <w:rPr>
          <w:rFonts w:ascii="Times New Roman" w:hAnsi="Times New Roman"/>
          <w:b/>
          <w:sz w:val="24"/>
          <w:szCs w:val="24"/>
        </w:rPr>
        <w:t>Half day – Wednesday February 14</w:t>
      </w:r>
      <w:r w:rsidRPr="00BE4A05">
        <w:rPr>
          <w:rFonts w:ascii="Times New Roman" w:hAnsi="Times New Roman"/>
          <w:b/>
          <w:sz w:val="24"/>
          <w:szCs w:val="24"/>
          <w:vertAlign w:val="superscript"/>
        </w:rPr>
        <w:t>th</w:t>
      </w:r>
      <w:r w:rsidRPr="00BE4A05">
        <w:rPr>
          <w:rFonts w:ascii="Times New Roman" w:hAnsi="Times New Roman"/>
          <w:b/>
          <w:sz w:val="24"/>
          <w:szCs w:val="24"/>
        </w:rPr>
        <w:t xml:space="preserve"> 12:30pm</w:t>
      </w:r>
    </w:p>
    <w:p w:rsidR="00BE4A05" w:rsidRPr="00BE4A05" w:rsidRDefault="00BE4A05" w:rsidP="00555BAF">
      <w:pPr>
        <w:spacing w:after="0" w:line="240" w:lineRule="auto"/>
        <w:jc w:val="both"/>
        <w:rPr>
          <w:rFonts w:ascii="Times New Roman" w:hAnsi="Times New Roman"/>
          <w:sz w:val="24"/>
          <w:szCs w:val="24"/>
          <w:lang w:val="en-IE"/>
        </w:rPr>
      </w:pPr>
      <w:r w:rsidRPr="00BE4A05">
        <w:rPr>
          <w:rFonts w:ascii="Times New Roman" w:hAnsi="Times New Roman"/>
          <w:b/>
          <w:sz w:val="24"/>
          <w:szCs w:val="24"/>
          <w:lang w:val="en-IE"/>
        </w:rPr>
        <w:t>February Midterm</w:t>
      </w:r>
      <w:r w:rsidRPr="00BE4A05">
        <w:rPr>
          <w:rFonts w:ascii="Times New Roman" w:hAnsi="Times New Roman"/>
          <w:sz w:val="24"/>
          <w:szCs w:val="24"/>
          <w:lang w:val="en-IE"/>
        </w:rPr>
        <w:t>: Feb 15th and 16th</w:t>
      </w:r>
    </w:p>
    <w:p w:rsidR="00BE4A05" w:rsidRPr="00BE4A05" w:rsidRDefault="00BE4A05" w:rsidP="00555BAF">
      <w:pPr>
        <w:spacing w:after="0" w:line="240" w:lineRule="auto"/>
        <w:jc w:val="both"/>
        <w:rPr>
          <w:rFonts w:ascii="Times New Roman" w:hAnsi="Times New Roman"/>
          <w:sz w:val="24"/>
          <w:szCs w:val="24"/>
          <w:lang w:val="en-IE"/>
        </w:rPr>
      </w:pPr>
      <w:r w:rsidRPr="00BE4A05">
        <w:rPr>
          <w:rFonts w:ascii="Times New Roman" w:hAnsi="Times New Roman"/>
          <w:b/>
          <w:sz w:val="24"/>
          <w:szCs w:val="24"/>
          <w:lang w:val="en-IE"/>
        </w:rPr>
        <w:t>Close for St. Patrick's Day Bank Holiday</w:t>
      </w:r>
      <w:r w:rsidRPr="00BE4A05">
        <w:rPr>
          <w:rFonts w:ascii="Times New Roman" w:hAnsi="Times New Roman"/>
          <w:sz w:val="24"/>
          <w:szCs w:val="24"/>
          <w:lang w:val="en-IE"/>
        </w:rPr>
        <w:t xml:space="preserve"> - Monday March 19th</w:t>
      </w:r>
    </w:p>
    <w:p w:rsidR="00BE4A05" w:rsidRPr="00BE4A05" w:rsidRDefault="00BE4A05" w:rsidP="00555BAF">
      <w:pPr>
        <w:spacing w:after="0" w:line="240" w:lineRule="auto"/>
        <w:jc w:val="both"/>
        <w:rPr>
          <w:rFonts w:ascii="Times New Roman" w:hAnsi="Times New Roman"/>
          <w:sz w:val="24"/>
          <w:szCs w:val="24"/>
          <w:lang w:val="en-IE"/>
        </w:rPr>
      </w:pPr>
      <w:r w:rsidRPr="00BE4A05">
        <w:rPr>
          <w:rFonts w:ascii="Times New Roman" w:hAnsi="Times New Roman"/>
          <w:b/>
          <w:sz w:val="24"/>
          <w:szCs w:val="24"/>
          <w:lang w:val="en-IE"/>
        </w:rPr>
        <w:t>Easter:</w:t>
      </w:r>
      <w:r w:rsidRPr="00BE4A05">
        <w:rPr>
          <w:rFonts w:ascii="Times New Roman" w:hAnsi="Times New Roman"/>
          <w:sz w:val="24"/>
          <w:szCs w:val="24"/>
          <w:lang w:val="en-IE"/>
        </w:rPr>
        <w:t xml:space="preserve"> Close March 23</w:t>
      </w:r>
      <w:r w:rsidRPr="00BE4A05">
        <w:rPr>
          <w:rFonts w:ascii="Times New Roman" w:hAnsi="Times New Roman"/>
          <w:sz w:val="24"/>
          <w:szCs w:val="24"/>
          <w:vertAlign w:val="superscript"/>
          <w:lang w:val="en-IE"/>
        </w:rPr>
        <w:t>rd</w:t>
      </w:r>
      <w:r w:rsidRPr="00BE4A05">
        <w:rPr>
          <w:rFonts w:ascii="Times New Roman" w:hAnsi="Times New Roman"/>
          <w:sz w:val="24"/>
          <w:szCs w:val="24"/>
          <w:lang w:val="en-IE"/>
        </w:rPr>
        <w:t xml:space="preserve"> </w:t>
      </w:r>
      <w:r w:rsidRPr="00BE4A05">
        <w:rPr>
          <w:rFonts w:ascii="Times New Roman" w:hAnsi="Times New Roman"/>
          <w:b/>
          <w:i/>
          <w:sz w:val="24"/>
          <w:szCs w:val="24"/>
          <w:lang w:val="en-IE"/>
        </w:rPr>
        <w:t>(Half day – 12pm</w:t>
      </w:r>
      <w:r w:rsidRPr="00BE4A05">
        <w:rPr>
          <w:rFonts w:ascii="Times New Roman" w:hAnsi="Times New Roman"/>
          <w:i/>
          <w:sz w:val="24"/>
          <w:szCs w:val="24"/>
          <w:lang w:val="en-IE"/>
        </w:rPr>
        <w:t>)</w:t>
      </w:r>
      <w:r w:rsidRPr="00BE4A05">
        <w:rPr>
          <w:rFonts w:ascii="Times New Roman" w:hAnsi="Times New Roman"/>
          <w:sz w:val="24"/>
          <w:szCs w:val="24"/>
          <w:lang w:val="en-IE"/>
        </w:rPr>
        <w:t xml:space="preserve"> and reopen April 9th</w:t>
      </w:r>
    </w:p>
    <w:p w:rsidR="00BE4A05" w:rsidRPr="00BE4A05" w:rsidRDefault="00BE4A05" w:rsidP="00555BAF">
      <w:pPr>
        <w:spacing w:after="0" w:line="240" w:lineRule="auto"/>
        <w:jc w:val="both"/>
        <w:rPr>
          <w:rFonts w:ascii="Times New Roman" w:hAnsi="Times New Roman"/>
          <w:sz w:val="24"/>
          <w:szCs w:val="24"/>
          <w:lang w:val="en-IE"/>
        </w:rPr>
      </w:pPr>
      <w:r w:rsidRPr="00BE4A05">
        <w:rPr>
          <w:rFonts w:ascii="Times New Roman" w:hAnsi="Times New Roman"/>
          <w:b/>
          <w:sz w:val="24"/>
          <w:szCs w:val="24"/>
          <w:lang w:val="en-IE"/>
        </w:rPr>
        <w:t>May Bank Holiday:</w:t>
      </w:r>
      <w:r w:rsidRPr="00BE4A05">
        <w:rPr>
          <w:rFonts w:ascii="Times New Roman" w:hAnsi="Times New Roman"/>
          <w:sz w:val="24"/>
          <w:szCs w:val="24"/>
          <w:lang w:val="en-IE"/>
        </w:rPr>
        <w:t xml:space="preserve"> Closed Friday May 4th and Tuesday May 8th</w:t>
      </w:r>
    </w:p>
    <w:p w:rsidR="00BE4A05" w:rsidRPr="00BE4A05" w:rsidRDefault="00BE4A05" w:rsidP="00555BAF">
      <w:pPr>
        <w:spacing w:after="0" w:line="240" w:lineRule="auto"/>
        <w:jc w:val="both"/>
        <w:rPr>
          <w:rFonts w:ascii="Times New Roman" w:hAnsi="Times New Roman"/>
          <w:sz w:val="24"/>
          <w:szCs w:val="24"/>
          <w:lang w:val="en-IE"/>
        </w:rPr>
      </w:pPr>
      <w:r w:rsidRPr="00BE4A05">
        <w:rPr>
          <w:rFonts w:ascii="Times New Roman" w:hAnsi="Times New Roman"/>
          <w:b/>
          <w:sz w:val="24"/>
          <w:szCs w:val="24"/>
          <w:lang w:val="en-IE"/>
        </w:rPr>
        <w:t>June Bank Holiday</w:t>
      </w:r>
      <w:r w:rsidRPr="00BE4A05">
        <w:rPr>
          <w:rFonts w:ascii="Times New Roman" w:hAnsi="Times New Roman"/>
          <w:sz w:val="24"/>
          <w:szCs w:val="24"/>
          <w:lang w:val="en-IE"/>
        </w:rPr>
        <w:t xml:space="preserve">: Closed Friday June 1st and Tuesday June 5th </w:t>
      </w:r>
    </w:p>
    <w:p w:rsidR="00BE4A05" w:rsidRPr="00BE4A05" w:rsidRDefault="00BE4A05" w:rsidP="00555BAF">
      <w:pPr>
        <w:spacing w:after="0" w:line="240" w:lineRule="auto"/>
        <w:jc w:val="both"/>
        <w:rPr>
          <w:rFonts w:ascii="Times New Roman" w:hAnsi="Times New Roman"/>
          <w:b/>
          <w:sz w:val="24"/>
          <w:szCs w:val="24"/>
          <w:lang w:val="en-IE"/>
        </w:rPr>
      </w:pPr>
      <w:r w:rsidRPr="00BE4A05">
        <w:rPr>
          <w:rFonts w:ascii="Times New Roman" w:hAnsi="Times New Roman"/>
          <w:b/>
          <w:sz w:val="24"/>
          <w:szCs w:val="24"/>
          <w:lang w:val="en-IE"/>
        </w:rPr>
        <w:t>Close for the summer holidays on Thursday June 28</w:t>
      </w:r>
      <w:r w:rsidRPr="00BE4A05">
        <w:rPr>
          <w:rFonts w:ascii="Times New Roman" w:hAnsi="Times New Roman"/>
          <w:b/>
          <w:sz w:val="24"/>
          <w:szCs w:val="24"/>
          <w:vertAlign w:val="superscript"/>
          <w:lang w:val="en-IE"/>
        </w:rPr>
        <w:t>th</w:t>
      </w:r>
      <w:r w:rsidRPr="00BE4A05">
        <w:rPr>
          <w:rFonts w:ascii="Times New Roman" w:hAnsi="Times New Roman"/>
          <w:b/>
          <w:sz w:val="24"/>
          <w:szCs w:val="24"/>
          <w:lang w:val="en-IE"/>
        </w:rPr>
        <w:t xml:space="preserve"> 2018  </w:t>
      </w:r>
    </w:p>
    <w:p w:rsidR="00BE4A05" w:rsidRPr="00BE4A05" w:rsidRDefault="00BE4A05" w:rsidP="00555BAF">
      <w:pPr>
        <w:spacing w:after="0" w:line="240" w:lineRule="auto"/>
        <w:jc w:val="both"/>
        <w:rPr>
          <w:rFonts w:ascii="Times New Roman" w:hAnsi="Times New Roman"/>
          <w:sz w:val="24"/>
          <w:szCs w:val="24"/>
        </w:rPr>
      </w:pPr>
      <w:r w:rsidRPr="00BE4A05">
        <w:rPr>
          <w:rFonts w:ascii="Times New Roman" w:hAnsi="Times New Roman"/>
          <w:sz w:val="24"/>
          <w:szCs w:val="24"/>
        </w:rPr>
        <w:t xml:space="preserve">. </w:t>
      </w:r>
    </w:p>
    <w:p w:rsidR="008C7F45" w:rsidRPr="003E7ABF" w:rsidRDefault="008C7F45" w:rsidP="00555BAF">
      <w:pPr>
        <w:spacing w:after="0" w:line="240" w:lineRule="auto"/>
        <w:jc w:val="both"/>
        <w:rPr>
          <w:rFonts w:ascii="Times New Roman" w:hAnsi="Times New Roman"/>
          <w:sz w:val="24"/>
          <w:szCs w:val="24"/>
          <w:lang w:val="en-IE"/>
        </w:rPr>
      </w:pPr>
    </w:p>
    <w:p w:rsidR="008C7F45" w:rsidRPr="003E7ABF" w:rsidRDefault="008C7F45" w:rsidP="00555BAF">
      <w:pPr>
        <w:spacing w:after="0" w:line="240" w:lineRule="auto"/>
        <w:rPr>
          <w:rFonts w:ascii="Times New Roman" w:hAnsi="Times New Roman"/>
          <w:sz w:val="24"/>
          <w:szCs w:val="24"/>
          <w:lang w:val="en-IE"/>
        </w:rPr>
      </w:pPr>
      <w:r w:rsidRPr="003E7ABF">
        <w:rPr>
          <w:rFonts w:ascii="Times New Roman" w:hAnsi="Times New Roman"/>
          <w:sz w:val="24"/>
          <w:szCs w:val="24"/>
          <w:lang w:val="en-IE"/>
        </w:rPr>
        <w:t xml:space="preserve">Mr. T. Fitzgerald </w:t>
      </w:r>
    </w:p>
    <w:p w:rsidR="008C7F45" w:rsidRPr="003E7ABF" w:rsidRDefault="008C7F45" w:rsidP="00555BAF">
      <w:pPr>
        <w:spacing w:after="0" w:line="240" w:lineRule="auto"/>
        <w:rPr>
          <w:rFonts w:ascii="Times New Roman" w:hAnsi="Times New Roman"/>
          <w:sz w:val="24"/>
          <w:szCs w:val="24"/>
          <w:lang w:val="en-IE"/>
        </w:rPr>
      </w:pPr>
      <w:r w:rsidRPr="003E7ABF">
        <w:rPr>
          <w:rFonts w:ascii="Times New Roman" w:hAnsi="Times New Roman"/>
          <w:sz w:val="24"/>
          <w:szCs w:val="24"/>
          <w:lang w:val="en-IE"/>
        </w:rPr>
        <w:t>Principal</w:t>
      </w:r>
    </w:p>
    <w:p w:rsidR="008E0AF2" w:rsidRPr="003E7ABF" w:rsidRDefault="008E0AF2">
      <w:pPr>
        <w:rPr>
          <w:sz w:val="24"/>
          <w:szCs w:val="24"/>
        </w:rPr>
      </w:pPr>
    </w:p>
    <w:sectPr w:rsidR="008E0AF2" w:rsidRPr="003E7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45"/>
    <w:rsid w:val="003E7ABF"/>
    <w:rsid w:val="00555BAF"/>
    <w:rsid w:val="006716F1"/>
    <w:rsid w:val="007E5569"/>
    <w:rsid w:val="008C7F45"/>
    <w:rsid w:val="008D14B8"/>
    <w:rsid w:val="008E0AF2"/>
    <w:rsid w:val="00BE4A05"/>
    <w:rsid w:val="00D55C78"/>
    <w:rsid w:val="00D73E13"/>
    <w:rsid w:val="00DB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37506-26C9-4513-AC02-FB5D992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ballyadams@gmail.com" TargetMode="External"/><Relationship Id="rId3" Type="http://schemas.openxmlformats.org/officeDocument/2006/relationships/webSettings" Target="webSettings.xml"/><Relationship Id="rId7" Type="http://schemas.openxmlformats.org/officeDocument/2006/relationships/hyperlink" Target="mailto:secretary.ballyadam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ncipal.ballyadams@gmail.com" TargetMode="External"/><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3.jpeg"/><Relationship Id="rId4" Type="http://schemas.openxmlformats.org/officeDocument/2006/relationships/image" Target="media/image1.emf"/><Relationship Id="rId9" Type="http://schemas.openxmlformats.org/officeDocument/2006/relationships/hyperlink" Target="mailto:secretary.ballyad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8</cp:revision>
  <dcterms:created xsi:type="dcterms:W3CDTF">2018-02-06T18:40:00Z</dcterms:created>
  <dcterms:modified xsi:type="dcterms:W3CDTF">2018-02-08T08:09:00Z</dcterms:modified>
</cp:coreProperties>
</file>